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44" w:rsidRPr="00C65744" w:rsidRDefault="00C65744" w:rsidP="00C65744">
      <w:pPr>
        <w:pStyle w:val="1"/>
        <w:ind w:firstLine="880"/>
        <w:jc w:val="center"/>
        <w:rPr>
          <w:rFonts w:eastAsiaTheme="minorEastAsia"/>
        </w:rPr>
      </w:pPr>
      <w:r>
        <w:rPr>
          <w:rFonts w:eastAsiaTheme="minorEastAsia" w:hint="eastAsia"/>
        </w:rPr>
        <w:t>学生学籍信息核对操作手册</w:t>
      </w:r>
    </w:p>
    <w:p w:rsidR="00C65744" w:rsidRDefault="00C65744" w:rsidP="00C65744">
      <w:pPr>
        <w:pStyle w:val="10"/>
        <w:widowControl w:val="0"/>
        <w:numPr>
          <w:ilvl w:val="2"/>
          <w:numId w:val="1"/>
        </w:numPr>
        <w:adjustRightInd w:val="0"/>
        <w:snapToGrid w:val="0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请依次点击【学籍成绩】-【学籍管理】-【学籍信息管理】，打开学籍信息核对页面，点击【增加】按扭，即可进行学籍信息核对操作。</w:t>
      </w:r>
    </w:p>
    <w:p w:rsidR="00C65744" w:rsidRDefault="00D95AAD" w:rsidP="00C65744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>
            <wp:extent cx="5274310" cy="2730500"/>
            <wp:effectExtent l="0" t="0" r="2540" b="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44" w:rsidRDefault="00C65744" w:rsidP="00C65744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学籍</w:t>
      </w:r>
      <w:r w:rsidR="00D95AAD">
        <w:rPr>
          <w:rFonts w:asciiTheme="minorEastAsia" w:eastAsiaTheme="minorEastAsia" w:hAnsiTheme="minorEastAsia" w:hint="eastAsia"/>
        </w:rPr>
        <w:t>信息管理页面</w:t>
      </w:r>
    </w:p>
    <w:p w:rsidR="00D95AAD" w:rsidRDefault="00D95AAD" w:rsidP="00D95AAD">
      <w:pPr>
        <w:ind w:firstLine="480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>
            <wp:extent cx="5274310" cy="2730500"/>
            <wp:effectExtent l="0" t="0" r="2540" b="0"/>
            <wp:docPr id="2" name="图片 2" descr="电脑软件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脑软件截图&#10;&#10;描述已自动生成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AAD" w:rsidRDefault="00D95AAD" w:rsidP="00D95AAD">
      <w:pPr>
        <w:ind w:firstLineChars="1400" w:firstLine="3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学生信息增加核对界面</w:t>
      </w:r>
    </w:p>
    <w:p w:rsidR="00C65744" w:rsidRDefault="00C65744" w:rsidP="00C65744">
      <w:pPr>
        <w:pStyle w:val="10"/>
        <w:widowControl w:val="0"/>
        <w:numPr>
          <w:ilvl w:val="2"/>
          <w:numId w:val="2"/>
        </w:numPr>
        <w:adjustRightInd w:val="0"/>
        <w:snapToGrid w:val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在学生信息核对页面，学生可对自身需要调整的信息如“籍贯、政治面貌、婚姻状态、姓名拼音、血型”等字段进行核对修改，并【</w:t>
      </w:r>
      <w:r w:rsidRPr="00D95AAD">
        <w:rPr>
          <w:rFonts w:asciiTheme="minorEastAsia" w:eastAsiaTheme="minorEastAsia" w:hAnsiTheme="minorEastAsia" w:hint="eastAsia"/>
          <w:color w:val="FF0000"/>
        </w:rPr>
        <w:t>保存</w:t>
      </w:r>
      <w:r>
        <w:rPr>
          <w:rFonts w:asciiTheme="minorEastAsia" w:eastAsiaTheme="minorEastAsia" w:hAnsiTheme="minorEastAsia" w:hint="eastAsia"/>
        </w:rPr>
        <w:t xml:space="preserve">】即可完成学籍信息核对申请，如下图学籍信息核对列表页面。 </w:t>
      </w:r>
    </w:p>
    <w:p w:rsidR="00C65744" w:rsidRDefault="001D771C" w:rsidP="00C65744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0" distR="0">
            <wp:extent cx="5274310" cy="2730500"/>
            <wp:effectExtent l="0" t="0" r="2540" b="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44" w:rsidRDefault="00C65744" w:rsidP="00C65744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学籍信息核对列表</w:t>
      </w:r>
    </w:p>
    <w:p w:rsidR="00C65744" w:rsidRDefault="00C65744" w:rsidP="00C65744">
      <w:pPr>
        <w:adjustRightInd w:val="0"/>
        <w:snapToGrid w:val="0"/>
        <w:ind w:left="420" w:hangingChars="175" w:hanging="42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说明：</w:t>
      </w:r>
    </w:p>
    <w:p w:rsidR="000C4EA2" w:rsidRDefault="00C65744" w:rsidP="00C65744">
      <w:pPr>
        <w:ind w:firstLine="480"/>
      </w:pPr>
      <w:r>
        <w:rPr>
          <w:rFonts w:asciiTheme="minorEastAsia" w:eastAsiaTheme="minorEastAsia" w:hAnsiTheme="minorEastAsia" w:hint="eastAsia"/>
        </w:rPr>
        <w:t>由管理端控制学籍信息核对的时间范围和学生可修改调整的字段，学生可在时间范围内通过系统进行学籍信息核对，学籍信息核对时学生只能修改管理端允许修改的字段，例如管理端一般会设置不允许学生修改个人姓名、性别、身份证号等信息，允许修改政治面貌、籍贯、火车到站等信息。</w:t>
      </w:r>
    </w:p>
    <w:sectPr w:rsidR="000C4EA2" w:rsidSect="00F51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D4" w:rsidRDefault="009378D4" w:rsidP="00C65744">
      <w:pPr>
        <w:ind w:firstLine="480"/>
      </w:pPr>
      <w:r>
        <w:separator/>
      </w:r>
    </w:p>
  </w:endnote>
  <w:endnote w:type="continuationSeparator" w:id="1">
    <w:p w:rsidR="009378D4" w:rsidRDefault="009378D4" w:rsidP="00C6574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D4" w:rsidRDefault="009378D4" w:rsidP="00C65744">
      <w:pPr>
        <w:ind w:firstLine="480"/>
      </w:pPr>
      <w:r>
        <w:separator/>
      </w:r>
    </w:p>
  </w:footnote>
  <w:footnote w:type="continuationSeparator" w:id="1">
    <w:p w:rsidR="009378D4" w:rsidRDefault="009378D4" w:rsidP="00C65744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7FF"/>
    <w:multiLevelType w:val="multilevel"/>
    <w:tmpl w:val="1F1777F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A876435"/>
    <w:multiLevelType w:val="multilevel"/>
    <w:tmpl w:val="4A87643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DDB"/>
    <w:rsid w:val="000C4EA2"/>
    <w:rsid w:val="000F74EF"/>
    <w:rsid w:val="00174553"/>
    <w:rsid w:val="001D771C"/>
    <w:rsid w:val="00224BBB"/>
    <w:rsid w:val="007E4EDC"/>
    <w:rsid w:val="00934A97"/>
    <w:rsid w:val="009378D4"/>
    <w:rsid w:val="00A70DDB"/>
    <w:rsid w:val="00C65744"/>
    <w:rsid w:val="00D95AAD"/>
    <w:rsid w:val="00F51F7F"/>
    <w:rsid w:val="00F8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44"/>
    <w:pPr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57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744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C65744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C65744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34A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A97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6487</dc:creator>
  <cp:lastModifiedBy>AutoBVT</cp:lastModifiedBy>
  <cp:revision>4</cp:revision>
  <dcterms:created xsi:type="dcterms:W3CDTF">2021-09-29T09:16:00Z</dcterms:created>
  <dcterms:modified xsi:type="dcterms:W3CDTF">2021-10-01T08:09:00Z</dcterms:modified>
</cp:coreProperties>
</file>