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教师教学发展活动小结</w:t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时间地点：</w:t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活动主题：</w:t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活动议程：</w:t>
      </w:r>
    </w:p>
    <w:p>
      <w:pPr>
        <w:rPr>
          <w:rFonts w:ascii="仿宋_GB2312" w:eastAsia="仿宋_GB2312"/>
          <w:b/>
          <w:sz w:val="32"/>
          <w:szCs w:val="32"/>
        </w:rPr>
      </w:pPr>
    </w:p>
    <w:p>
      <w:pPr>
        <w:rPr>
          <w:rFonts w:ascii="仿宋_GB2312" w:eastAsia="仿宋_GB2312"/>
          <w:b/>
          <w:sz w:val="32"/>
          <w:szCs w:val="32"/>
        </w:rPr>
      </w:pPr>
    </w:p>
    <w:p>
      <w:pPr>
        <w:rPr>
          <w:rFonts w:ascii="仿宋_GB2312" w:eastAsia="仿宋_GB2312"/>
          <w:b/>
          <w:sz w:val="32"/>
          <w:szCs w:val="32"/>
        </w:rPr>
      </w:pPr>
    </w:p>
    <w:p>
      <w:pPr>
        <w:rPr>
          <w:rFonts w:ascii="仿宋_GB2312" w:eastAsia="仿宋_GB2312"/>
          <w:b/>
          <w:sz w:val="32"/>
          <w:szCs w:val="32"/>
        </w:rPr>
      </w:pP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取得成效：</w:t>
      </w:r>
    </w:p>
    <w:p>
      <w:pPr>
        <w:rPr>
          <w:rFonts w:ascii="仿宋_GB2312" w:eastAsia="仿宋_GB2312"/>
          <w:b/>
          <w:sz w:val="32"/>
          <w:szCs w:val="32"/>
        </w:rPr>
      </w:pPr>
    </w:p>
    <w:p>
      <w:pPr>
        <w:rPr>
          <w:rFonts w:ascii="仿宋_GB2312" w:eastAsia="仿宋_GB2312"/>
          <w:b/>
          <w:sz w:val="32"/>
          <w:szCs w:val="32"/>
        </w:rPr>
      </w:pPr>
    </w:p>
    <w:p>
      <w:pPr>
        <w:rPr>
          <w:rFonts w:ascii="仿宋_GB2312" w:eastAsia="仿宋_GB2312"/>
          <w:b/>
          <w:sz w:val="32"/>
          <w:szCs w:val="32"/>
        </w:rPr>
      </w:pPr>
    </w:p>
    <w:p>
      <w:pPr>
        <w:rPr>
          <w:rFonts w:ascii="仿宋_GB2312" w:eastAsia="仿宋_GB2312"/>
          <w:b/>
          <w:sz w:val="32"/>
          <w:szCs w:val="32"/>
        </w:rPr>
      </w:pP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新闻报道：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提供新闻报道附件</w:t>
      </w:r>
      <w:bookmarkStart w:id="0" w:name="_GoBack"/>
      <w:bookmarkEnd w:id="0"/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活动图片：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提供活动图片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</w:rPr>
        <w:t>-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eastAsia="仿宋_GB2312"/>
          <w:sz w:val="28"/>
          <w:szCs w:val="28"/>
        </w:rPr>
        <w:t>张</w:t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参加人数：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提供举办单位领导签字、单位盖章的签到表（如果是通过扫码签到的，学校将反馈电子签到表，通过单位签字盖章提交）</w:t>
      </w:r>
    </w:p>
    <w:p>
      <w:pPr>
        <w:rPr>
          <w:rFonts w:ascii="仿宋_GB2312" w:eastAsia="仿宋_GB2312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wNmNkZmM5YzkzYjI4OTI1ZDFlNzExNzUxMjA2MWYifQ=="/>
  </w:docVars>
  <w:rsids>
    <w:rsidRoot w:val="00164A41"/>
    <w:rsid w:val="000618DA"/>
    <w:rsid w:val="00164A41"/>
    <w:rsid w:val="005E717F"/>
    <w:rsid w:val="00791C69"/>
    <w:rsid w:val="00903C5C"/>
    <w:rsid w:val="2E96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114</Words>
  <Characters>116</Characters>
  <Lines>1</Lines>
  <Paragraphs>1</Paragraphs>
  <TotalTime>21</TotalTime>
  <ScaleCrop>false</ScaleCrop>
  <LinksUpToDate>false</LinksUpToDate>
  <CharactersWithSpaces>116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2023-02-21T02:08:00Z</dcterms:created>
  <dc:creator>许春英</dc:creator>
  <cp:lastModifiedBy>许春英</cp:lastModifiedBy>
  <dcterms:modified xsi:type="dcterms:W3CDTF">2023-02-23T08:55:14Z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F20C85E6007F48988409842D1FCACB2F</vt:lpwstr>
  </property>
</Properties>
</file>