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223AD">
      <w:pPr>
        <w:spacing w:line="316" w:lineRule="auto"/>
        <w:rPr>
          <w:rFonts w:ascii="Arial"/>
          <w:sz w:val="21"/>
        </w:rPr>
      </w:pPr>
    </w:p>
    <w:p w14:paraId="0A446BBA">
      <w:pPr>
        <w:spacing w:before="101" w:line="219" w:lineRule="auto"/>
        <w:ind w:left="110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湖南农业大学学生体质健康标准测试缓测申请表</w:t>
      </w:r>
    </w:p>
    <w:tbl>
      <w:tblPr>
        <w:tblStyle w:val="4"/>
        <w:tblW w:w="891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839"/>
        <w:gridCol w:w="996"/>
        <w:gridCol w:w="612"/>
        <w:gridCol w:w="202"/>
        <w:gridCol w:w="1260"/>
        <w:gridCol w:w="300"/>
        <w:gridCol w:w="2381"/>
      </w:tblGrid>
      <w:tr w14:paraId="2563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2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6D2C8EF">
            <w:pPr>
              <w:spacing w:before="201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839" w:type="dxa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 w14:paraId="54FCE8FF">
            <w:pPr>
              <w:pStyle w:val="5"/>
            </w:pPr>
          </w:p>
        </w:tc>
        <w:tc>
          <w:tcPr>
            <w:tcW w:w="996" w:type="dxa"/>
            <w:tcBorders>
              <w:top w:val="single" w:color="000000" w:sz="10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5635955C">
            <w:pPr>
              <w:spacing w:before="201" w:line="220" w:lineRule="auto"/>
              <w:ind w:left="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612" w:type="dxa"/>
            <w:tcBorders>
              <w:top w:val="single" w:color="000000" w:sz="10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1164FED">
            <w:pPr>
              <w:pStyle w:val="5"/>
            </w:pPr>
          </w:p>
        </w:tc>
        <w:tc>
          <w:tcPr>
            <w:tcW w:w="1762" w:type="dxa"/>
            <w:gridSpan w:val="3"/>
            <w:tcBorders>
              <w:top w:val="single" w:color="000000" w:sz="10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8E2C335">
            <w:pPr>
              <w:spacing w:before="201" w:line="221" w:lineRule="auto"/>
              <w:ind w:left="8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2381" w:type="dxa"/>
            <w:tcBorders>
              <w:top w:val="single" w:color="000000" w:sz="10" w:space="0"/>
              <w:left w:val="single" w:color="000000" w:sz="2" w:space="0"/>
              <w:right w:val="single" w:color="000000" w:sz="10" w:space="0"/>
            </w:tcBorders>
            <w:vAlign w:val="top"/>
          </w:tcPr>
          <w:p w14:paraId="5360A772">
            <w:pPr>
              <w:pStyle w:val="5"/>
            </w:pPr>
          </w:p>
        </w:tc>
      </w:tr>
      <w:tr w14:paraId="4588B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29" w:type="dxa"/>
            <w:tcBorders>
              <w:left w:val="single" w:color="000000" w:sz="10" w:space="0"/>
            </w:tcBorders>
            <w:vAlign w:val="top"/>
          </w:tcPr>
          <w:p w14:paraId="261876E5">
            <w:pPr>
              <w:spacing w:before="179" w:line="220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学院/系</w:t>
            </w:r>
          </w:p>
        </w:tc>
        <w:tc>
          <w:tcPr>
            <w:tcW w:w="1839" w:type="dxa"/>
            <w:tcBorders>
              <w:right w:val="single" w:color="000000" w:sz="2" w:space="0"/>
            </w:tcBorders>
            <w:vAlign w:val="top"/>
          </w:tcPr>
          <w:p w14:paraId="71C4A54E">
            <w:pPr>
              <w:pStyle w:val="5"/>
            </w:pPr>
          </w:p>
        </w:tc>
        <w:tc>
          <w:tcPr>
            <w:tcW w:w="9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551C7AA">
            <w:pPr>
              <w:spacing w:before="180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61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CEFF349">
            <w:pPr>
              <w:pStyle w:val="5"/>
            </w:pPr>
          </w:p>
        </w:tc>
        <w:tc>
          <w:tcPr>
            <w:tcW w:w="1762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6D4324">
            <w:pPr>
              <w:spacing w:before="179" w:line="221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班级</w:t>
            </w:r>
          </w:p>
        </w:tc>
        <w:tc>
          <w:tcPr>
            <w:tcW w:w="2381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745A1FBB">
            <w:pPr>
              <w:pStyle w:val="5"/>
            </w:pPr>
          </w:p>
        </w:tc>
      </w:tr>
      <w:tr w14:paraId="0CE4D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8" w:hRule="atLeast"/>
        </w:trPr>
        <w:tc>
          <w:tcPr>
            <w:tcW w:w="1329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1185CFE2">
            <w:pPr>
              <w:pStyle w:val="5"/>
              <w:spacing w:line="449" w:lineRule="auto"/>
            </w:pPr>
          </w:p>
          <w:p w14:paraId="09BDF667">
            <w:pPr>
              <w:spacing w:before="81" w:line="202" w:lineRule="auto"/>
              <w:ind w:left="2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个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position w:val="1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7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请</w:t>
            </w:r>
          </w:p>
        </w:tc>
        <w:tc>
          <w:tcPr>
            <w:tcW w:w="1839" w:type="dxa"/>
            <w:tcBorders>
              <w:bottom w:val="single" w:color="000000" w:sz="2" w:space="0"/>
              <w:right w:val="nil"/>
            </w:tcBorders>
            <w:vAlign w:val="top"/>
          </w:tcPr>
          <w:p w14:paraId="0C266B5B">
            <w:pPr>
              <w:spacing w:before="32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申请原因：</w:t>
            </w:r>
          </w:p>
        </w:tc>
        <w:tc>
          <w:tcPr>
            <w:tcW w:w="996" w:type="dxa"/>
            <w:tcBorders>
              <w:left w:val="nil"/>
              <w:bottom w:val="single" w:color="000000" w:sz="2" w:space="0"/>
              <w:right w:val="nil"/>
            </w:tcBorders>
            <w:vAlign w:val="top"/>
          </w:tcPr>
          <w:p w14:paraId="60CF2DE5">
            <w:pPr>
              <w:pStyle w:val="5"/>
            </w:pPr>
          </w:p>
        </w:tc>
        <w:tc>
          <w:tcPr>
            <w:tcW w:w="612" w:type="dxa"/>
            <w:tcBorders>
              <w:left w:val="nil"/>
              <w:bottom w:val="single" w:color="000000" w:sz="2" w:space="0"/>
              <w:right w:val="nil"/>
            </w:tcBorders>
            <w:vAlign w:val="top"/>
          </w:tcPr>
          <w:p w14:paraId="3471C4EA">
            <w:pPr>
              <w:pStyle w:val="5"/>
            </w:pPr>
          </w:p>
        </w:tc>
        <w:tc>
          <w:tcPr>
            <w:tcW w:w="1762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 w14:paraId="0D5266F5">
            <w:pPr>
              <w:pStyle w:val="5"/>
            </w:pPr>
          </w:p>
        </w:tc>
        <w:tc>
          <w:tcPr>
            <w:tcW w:w="2381" w:type="dxa"/>
            <w:tcBorders>
              <w:left w:val="nil"/>
              <w:bottom w:val="single" w:color="000000" w:sz="2" w:space="0"/>
              <w:right w:val="single" w:color="000000" w:sz="10" w:space="0"/>
            </w:tcBorders>
            <w:vAlign w:val="top"/>
          </w:tcPr>
          <w:p w14:paraId="7F7869F7">
            <w:pPr>
              <w:pStyle w:val="5"/>
            </w:pPr>
          </w:p>
        </w:tc>
      </w:tr>
      <w:tr w14:paraId="38B75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1329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1CA8971C">
            <w:pPr>
              <w:pStyle w:val="5"/>
            </w:pPr>
          </w:p>
        </w:tc>
        <w:tc>
          <w:tcPr>
            <w:tcW w:w="183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32C71EC">
            <w:pPr>
              <w:pStyle w:val="5"/>
              <w:spacing w:line="279" w:lineRule="auto"/>
            </w:pPr>
          </w:p>
          <w:p w14:paraId="508433E1">
            <w:pPr>
              <w:pStyle w:val="5"/>
              <w:spacing w:line="279" w:lineRule="auto"/>
            </w:pPr>
          </w:p>
          <w:p w14:paraId="0CF50B40">
            <w:pPr>
              <w:spacing w:before="78" w:line="219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申请人签名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right w:val="nil"/>
            </w:tcBorders>
            <w:vAlign w:val="top"/>
          </w:tcPr>
          <w:p w14:paraId="65332EFF">
            <w:pPr>
              <w:pStyle w:val="5"/>
            </w:pPr>
          </w:p>
        </w:tc>
        <w:tc>
          <w:tcPr>
            <w:tcW w:w="612" w:type="dxa"/>
            <w:tcBorders>
              <w:top w:val="single" w:color="000000" w:sz="2" w:space="0"/>
              <w:left w:val="nil"/>
              <w:right w:val="nil"/>
            </w:tcBorders>
            <w:vAlign w:val="top"/>
          </w:tcPr>
          <w:p w14:paraId="45B7B53C">
            <w:pPr>
              <w:pStyle w:val="5"/>
            </w:pPr>
          </w:p>
        </w:tc>
        <w:tc>
          <w:tcPr>
            <w:tcW w:w="202" w:type="dxa"/>
            <w:tcBorders>
              <w:top w:val="single" w:color="000000" w:sz="2" w:space="0"/>
              <w:left w:val="nil"/>
              <w:right w:val="single" w:color="000000" w:sz="2" w:space="0"/>
            </w:tcBorders>
            <w:vAlign w:val="top"/>
          </w:tcPr>
          <w:p w14:paraId="1C559872">
            <w:pPr>
              <w:pStyle w:val="5"/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853ED33">
            <w:pPr>
              <w:pStyle w:val="5"/>
              <w:spacing w:line="278" w:lineRule="auto"/>
            </w:pPr>
          </w:p>
          <w:p w14:paraId="7F0A95B3">
            <w:pPr>
              <w:pStyle w:val="5"/>
              <w:spacing w:line="279" w:lineRule="auto"/>
            </w:pPr>
          </w:p>
          <w:p w14:paraId="7C2E286F">
            <w:pPr>
              <w:spacing w:before="78" w:line="221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300" w:type="dxa"/>
            <w:tcBorders>
              <w:top w:val="single" w:color="000000" w:sz="2" w:space="0"/>
              <w:left w:val="single" w:color="000000" w:sz="2" w:space="0"/>
              <w:right w:val="nil"/>
            </w:tcBorders>
            <w:vAlign w:val="top"/>
          </w:tcPr>
          <w:p w14:paraId="5D451A07">
            <w:pPr>
              <w:pStyle w:val="5"/>
            </w:pPr>
          </w:p>
        </w:tc>
        <w:tc>
          <w:tcPr>
            <w:tcW w:w="2381" w:type="dxa"/>
            <w:tcBorders>
              <w:top w:val="single" w:color="000000" w:sz="2" w:space="0"/>
              <w:left w:val="nil"/>
              <w:right w:val="single" w:color="000000" w:sz="10" w:space="0"/>
            </w:tcBorders>
            <w:vAlign w:val="top"/>
          </w:tcPr>
          <w:p w14:paraId="583F165D">
            <w:pPr>
              <w:pStyle w:val="5"/>
            </w:pPr>
          </w:p>
        </w:tc>
      </w:tr>
      <w:tr w14:paraId="2B610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6538" w:type="dxa"/>
            <w:gridSpan w:val="7"/>
            <w:tcBorders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53A4A4F9">
            <w:pPr>
              <w:pStyle w:val="5"/>
              <w:spacing w:line="259" w:lineRule="auto"/>
            </w:pPr>
          </w:p>
          <w:p w14:paraId="773F631F">
            <w:pPr>
              <w:pStyle w:val="5"/>
              <w:spacing w:line="25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（此表只做线上提交即可，无需在线下提交纸质档表格）</w:t>
            </w:r>
          </w:p>
          <w:p w14:paraId="1EDC6371">
            <w:pPr>
              <w:pStyle w:val="5"/>
              <w:spacing w:line="260" w:lineRule="auto"/>
            </w:pPr>
          </w:p>
          <w:p w14:paraId="08CCCDE6">
            <w:pPr>
              <w:spacing w:beforeLines="0" w:afterLines="0"/>
              <w:ind w:left="200"/>
              <w:jc w:val="left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zh-CN"/>
              </w:rPr>
            </w:pPr>
          </w:p>
          <w:p w14:paraId="51EA65CF">
            <w:pPr>
              <w:spacing w:beforeLines="0" w:afterLines="0"/>
              <w:ind w:firstLine="236" w:firstLineChars="100"/>
              <w:jc w:val="left"/>
              <w:rPr>
                <w:rFonts w:hint="eastAsia" w:ascii="微软雅黑" w:hAnsi="微软雅黑" w:eastAsia="微软雅黑"/>
                <w:color w:val="00408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zh-CN"/>
              </w:rPr>
              <w:t>大学生体质健康中心意见：</w:t>
            </w:r>
            <w:bookmarkStart w:id="0" w:name="_GoBack"/>
            <w:bookmarkEnd w:id="0"/>
          </w:p>
          <w:p w14:paraId="532D243C">
            <w:pPr>
              <w:pStyle w:val="5"/>
            </w:pPr>
          </w:p>
        </w:tc>
        <w:tc>
          <w:tcPr>
            <w:tcW w:w="2381" w:type="dxa"/>
            <w:tcBorders>
              <w:left w:val="nil"/>
              <w:bottom w:val="single" w:color="000000" w:sz="10" w:space="0"/>
              <w:right w:val="single" w:color="000000" w:sz="10" w:space="0"/>
            </w:tcBorders>
            <w:vAlign w:val="top"/>
          </w:tcPr>
          <w:p w14:paraId="5CEF186A">
            <w:pPr>
              <w:pStyle w:val="5"/>
              <w:spacing w:line="272" w:lineRule="auto"/>
            </w:pPr>
          </w:p>
          <w:p w14:paraId="6284B5B2">
            <w:pPr>
              <w:pStyle w:val="5"/>
              <w:spacing w:line="272" w:lineRule="auto"/>
            </w:pPr>
          </w:p>
          <w:p w14:paraId="707B8271">
            <w:pPr>
              <w:pStyle w:val="5"/>
              <w:spacing w:line="272" w:lineRule="auto"/>
            </w:pPr>
          </w:p>
          <w:p w14:paraId="591C005B">
            <w:pPr>
              <w:pStyle w:val="5"/>
              <w:spacing w:line="273" w:lineRule="auto"/>
            </w:pPr>
          </w:p>
          <w:p w14:paraId="3118FAEE">
            <w:pPr>
              <w:pStyle w:val="5"/>
              <w:spacing w:line="273" w:lineRule="auto"/>
            </w:pPr>
          </w:p>
          <w:p w14:paraId="3FCA24E1">
            <w:pPr>
              <w:pStyle w:val="5"/>
              <w:spacing w:line="273" w:lineRule="auto"/>
            </w:pPr>
          </w:p>
          <w:p w14:paraId="370A8AF8">
            <w:pPr>
              <w:spacing w:before="65" w:line="228" w:lineRule="auto"/>
              <w:ind w:left="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7E611738">
      <w:pPr>
        <w:rPr>
          <w:rFonts w:ascii="Arial"/>
          <w:sz w:val="21"/>
        </w:rPr>
      </w:pPr>
    </w:p>
    <w:sectPr>
      <w:pgSz w:w="11906" w:h="16839"/>
      <w:pgMar w:top="1431" w:right="1480" w:bottom="0" w:left="1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DDD4EFA"/>
    <w:rsid w:val="1D5A6244"/>
    <w:rsid w:val="2ED7322E"/>
    <w:rsid w:val="71961FEC"/>
    <w:rsid w:val="721C574D"/>
    <w:rsid w:val="7E2A3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72</Characters>
  <TotalTime>2</TotalTime>
  <ScaleCrop>false</ScaleCrop>
  <LinksUpToDate>false</LinksUpToDate>
  <CharactersWithSpaces>93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2025-04-15T17:58:00Z</dcterms:created>
  <dc:creator>凯少</dc:creator>
  <cp:lastModifiedBy>恭喜发财</cp:lastModifiedBy>
  <dcterms:modified xsi:type="dcterms:W3CDTF">2025-10-28T03:17:45Z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2025-10-27T18:33:36Z</vt:filetime>
  </property>
  <property fmtid="{D5CDD505-2E9C-101B-9397-08002B2CF9AE}" pid="4" name="KSOTemplateDocerSaveRecord">
    <vt:lpwstr>eyJoZGlkIjoiMmJmOTlhOTczNjEzY2Y2MDRiMjU1NWJkODM0NThiYmUiLCJ1c2VySWQiOiI0MzMzMjQzMTQifQ==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CB77CAF9B45A4F39BBFBB2C9B89FE9E0_12</vt:lpwstr>
  </property>
</Properties>
</file>